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0F" w:rsidRPr="004D3F2D" w:rsidRDefault="004D3F2D">
      <w:pPr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  <w:t xml:space="preserve">          </w:t>
      </w:r>
      <w:r w:rsidRPr="004D3F2D">
        <w:rPr>
          <w:b/>
          <w:bCs/>
          <w:color w:val="17365D" w:themeColor="text2" w:themeShade="BF"/>
          <w:sz w:val="40"/>
          <w:szCs w:val="40"/>
          <w:highlight w:val="yellow"/>
        </w:rPr>
        <w:t>FERNDOWN U3A CHRISTMAS LUNCH MENU</w:t>
      </w:r>
      <w:bookmarkStart w:id="0" w:name="_GoBack"/>
      <w:bookmarkEnd w:id="0"/>
    </w:p>
    <w:p w:rsidR="004D3F2D" w:rsidRDefault="004D3F2D"/>
    <w:p w:rsidR="004D3F2D" w:rsidRDefault="004D3F2D">
      <w:r>
        <w:rPr>
          <w:noProof/>
        </w:rPr>
        <w:drawing>
          <wp:inline distT="0" distB="0" distL="0" distR="0" wp14:anchorId="54147BC7" wp14:editId="4E32707B">
            <wp:extent cx="9972040" cy="3175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2D" w:rsidRDefault="004D3F2D">
      <w:r>
        <w:rPr>
          <w:noProof/>
        </w:rPr>
        <w:drawing>
          <wp:inline distT="0" distB="0" distL="0" distR="0" wp14:anchorId="10DFD4B0" wp14:editId="5B60E8F2">
            <wp:extent cx="9972040" cy="259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F2D" w:rsidSect="004D3F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D"/>
    <w:rsid w:val="0038440F"/>
    <w:rsid w:val="004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F9D7"/>
  <w15:chartTrackingRefBased/>
  <w15:docId w15:val="{4F1E2FFD-9172-4712-8230-C35FA7E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Tucker</dc:creator>
  <cp:keywords/>
  <dc:description/>
  <cp:lastModifiedBy>Richard Tucker</cp:lastModifiedBy>
  <cp:revision>1</cp:revision>
  <dcterms:created xsi:type="dcterms:W3CDTF">2019-09-26T16:44:00Z</dcterms:created>
  <dcterms:modified xsi:type="dcterms:W3CDTF">2019-09-26T16:49:00Z</dcterms:modified>
</cp:coreProperties>
</file>